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mallCap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0"/>
          <w:szCs w:val="20"/>
          <w:rtl w:val="0"/>
        </w:rPr>
        <w:t xml:space="preserve">ANEXO IX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FORMULÁRIO DE INTERPOSIÇÃO DE RECURSO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DO AGENTE CULTURAL: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CPF/CNPJ: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EDITAL: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DA CANDIDATURA  INSCRITA: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CATEGORIA: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RECURSO: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0E">
      <w:pPr>
        <w:tabs>
          <w:tab w:val="left" w:leader="none" w:pos="567"/>
        </w:tabs>
        <w:spacing w:after="1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Com base no resultado provisório da etapa de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0"/>
          <w:szCs w:val="20"/>
          <w:rtl w:val="0"/>
        </w:rPr>
        <w:t xml:space="preserve">[SELEÇÃO OU HABILITAÇÃO]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do 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Edital 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highlight w:val="white"/>
          <w:rtl w:val="0"/>
        </w:rPr>
        <w:t xml:space="preserve">[NÚMERO DO EDITAL],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venho solicitar alteração do resultado provisório, conforme justificativa a seguir.</w:t>
      </w:r>
    </w:p>
    <w:p w:rsidR="00000000" w:rsidDel="00000000" w:rsidP="00000000" w:rsidRDefault="00000000" w:rsidRPr="00000000" w14:paraId="0000000F">
      <w:pPr>
        <w:tabs>
          <w:tab w:val="left" w:leader="none" w:pos="567"/>
        </w:tabs>
        <w:spacing w:after="1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Justificativa:_____________________________________________________________________________________________________________________________________________________.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360" w:lineRule="auto"/>
        <w:jc w:val="center"/>
        <w:rPr>
          <w:rFonts w:ascii="Calibri" w:cs="Calibri" w:eastAsia="Calibri" w:hAnsi="Calibri"/>
          <w:color w:val="808080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808080"/>
          <w:sz w:val="20"/>
          <w:szCs w:val="20"/>
          <w:rtl w:val="0"/>
        </w:rPr>
        <w:t xml:space="preserve">[MUNICÍPIO], [UF], [DIA], [MÊS] E [ANO].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do (a) Recorrente</w:t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(Similar ao documento de identificação)</w:t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48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992" w:right="-1175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-428623</wp:posOffset>
          </wp:positionH>
          <wp:positionV relativeFrom="paragraph">
            <wp:posOffset>-342898</wp:posOffset>
          </wp:positionV>
          <wp:extent cx="2405063" cy="506781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05063" cy="50678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1981200</wp:posOffset>
          </wp:positionH>
          <wp:positionV relativeFrom="paragraph">
            <wp:posOffset>-342897</wp:posOffset>
          </wp:positionV>
          <wp:extent cx="3962400" cy="56197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962400" cy="5619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j4wEy7Iqkn/Gmo/ZUos3Ds0gwQ==">CgMxLjA4AHIhMU95d0ZMaEcybEF5MU01dGRydllyTHYyd0dORjdwTXpO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